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4F" w:rsidRPr="00F90601" w:rsidRDefault="00136C4F" w:rsidP="00F90601">
      <w:pPr>
        <w:spacing w:after="0" w:line="240" w:lineRule="auto"/>
        <w:jc w:val="center"/>
        <w:rPr>
          <w:b/>
          <w:sz w:val="40"/>
          <w:szCs w:val="40"/>
          <w:lang w:val="el-GR"/>
        </w:rPr>
      </w:pPr>
      <w:r w:rsidRPr="00F90601">
        <w:rPr>
          <w:b/>
          <w:sz w:val="40"/>
          <w:szCs w:val="40"/>
          <w:lang w:val="el-GR"/>
        </w:rPr>
        <w:t>Η περιφέρεια δικαιοδοσίας του Γενικού Προξενείου στην Κωνσταντινούπολη περιλαμβάνει τους ακόλουθους νομούς της Τουρκίας:</w:t>
      </w:r>
    </w:p>
    <w:p w:rsidR="00136C4F" w:rsidRPr="00F90601" w:rsidRDefault="00136C4F" w:rsidP="00F90601">
      <w:pPr>
        <w:spacing w:after="0" w:line="240" w:lineRule="auto"/>
        <w:jc w:val="center"/>
        <w:rPr>
          <w:sz w:val="40"/>
          <w:szCs w:val="40"/>
          <w:lang w:val="el-GR"/>
        </w:rPr>
      </w:pPr>
      <w:r w:rsidRPr="00F90601">
        <w:rPr>
          <w:b/>
          <w:sz w:val="40"/>
          <w:szCs w:val="40"/>
          <w:lang w:val="el-GR"/>
        </w:rPr>
        <w:br/>
      </w:r>
      <w:proofErr w:type="spellStart"/>
      <w:r w:rsidRPr="00F90601">
        <w:rPr>
          <w:sz w:val="40"/>
          <w:szCs w:val="40"/>
        </w:rPr>
        <w:t>Artvin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r w:rsidRPr="00F90601">
        <w:rPr>
          <w:sz w:val="40"/>
          <w:szCs w:val="40"/>
        </w:rPr>
        <w:t>Bart</w:t>
      </w:r>
      <w:r w:rsidRPr="00F90601">
        <w:rPr>
          <w:sz w:val="40"/>
          <w:szCs w:val="40"/>
          <w:lang w:val="el-GR"/>
        </w:rPr>
        <w:t>ı</w:t>
      </w:r>
      <w:r w:rsidRPr="00F90601">
        <w:rPr>
          <w:sz w:val="40"/>
          <w:szCs w:val="40"/>
        </w:rPr>
        <w:t>n</w:t>
      </w:r>
      <w:r w:rsidRPr="00F90601">
        <w:rPr>
          <w:sz w:val="40"/>
          <w:szCs w:val="40"/>
          <w:lang w:val="el-GR"/>
        </w:rPr>
        <w:t xml:space="preserve">, </w:t>
      </w:r>
      <w:proofErr w:type="spellStart"/>
      <w:r w:rsidRPr="00F90601">
        <w:rPr>
          <w:sz w:val="40"/>
          <w:szCs w:val="40"/>
        </w:rPr>
        <w:t>Bayburt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proofErr w:type="spellStart"/>
      <w:r w:rsidRPr="00F90601">
        <w:rPr>
          <w:sz w:val="40"/>
          <w:szCs w:val="40"/>
        </w:rPr>
        <w:t>Bolu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r w:rsidRPr="00F90601">
        <w:rPr>
          <w:sz w:val="40"/>
          <w:szCs w:val="40"/>
        </w:rPr>
        <w:t>Bursa</w:t>
      </w:r>
      <w:r w:rsidRPr="00F90601">
        <w:rPr>
          <w:sz w:val="40"/>
          <w:szCs w:val="40"/>
          <w:lang w:val="el-GR"/>
        </w:rPr>
        <w:t>, Ç</w:t>
      </w:r>
      <w:proofErr w:type="spellStart"/>
      <w:r w:rsidRPr="00F90601">
        <w:rPr>
          <w:sz w:val="40"/>
          <w:szCs w:val="40"/>
        </w:rPr>
        <w:t>anakkale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r w:rsidRPr="00F90601">
        <w:rPr>
          <w:sz w:val="40"/>
          <w:szCs w:val="40"/>
        </w:rPr>
        <w:t>D</w:t>
      </w:r>
      <w:r w:rsidRPr="00F90601">
        <w:rPr>
          <w:sz w:val="40"/>
          <w:szCs w:val="40"/>
          <w:lang w:val="el-GR"/>
        </w:rPr>
        <w:t>ü</w:t>
      </w:r>
      <w:proofErr w:type="spellStart"/>
      <w:r w:rsidRPr="00F90601">
        <w:rPr>
          <w:sz w:val="40"/>
          <w:szCs w:val="40"/>
        </w:rPr>
        <w:t>zce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proofErr w:type="spellStart"/>
      <w:r w:rsidRPr="00F90601">
        <w:rPr>
          <w:sz w:val="40"/>
          <w:szCs w:val="40"/>
        </w:rPr>
        <w:t>Giresun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r w:rsidRPr="00F90601">
        <w:rPr>
          <w:sz w:val="40"/>
          <w:szCs w:val="40"/>
        </w:rPr>
        <w:t>G</w:t>
      </w:r>
      <w:r w:rsidRPr="00F90601">
        <w:rPr>
          <w:sz w:val="40"/>
          <w:szCs w:val="40"/>
          <w:lang w:val="el-GR"/>
        </w:rPr>
        <w:t>ü</w:t>
      </w:r>
      <w:r w:rsidRPr="00F90601">
        <w:rPr>
          <w:sz w:val="40"/>
          <w:szCs w:val="40"/>
        </w:rPr>
        <w:t>m</w:t>
      </w:r>
      <w:proofErr w:type="spellStart"/>
      <w:r w:rsidRPr="00F90601">
        <w:rPr>
          <w:sz w:val="40"/>
          <w:szCs w:val="40"/>
          <w:lang w:val="el-GR"/>
        </w:rPr>
        <w:t>üş</w:t>
      </w:r>
      <w:r w:rsidRPr="00F90601">
        <w:rPr>
          <w:sz w:val="40"/>
          <w:szCs w:val="40"/>
        </w:rPr>
        <w:t>hane</w:t>
      </w:r>
      <w:proofErr w:type="spellEnd"/>
      <w:r w:rsidRPr="00F90601">
        <w:rPr>
          <w:sz w:val="40"/>
          <w:szCs w:val="40"/>
          <w:lang w:val="el-GR"/>
        </w:rPr>
        <w:t>, İ</w:t>
      </w:r>
      <w:proofErr w:type="spellStart"/>
      <w:r w:rsidRPr="00F90601">
        <w:rPr>
          <w:sz w:val="40"/>
          <w:szCs w:val="40"/>
        </w:rPr>
        <w:t>stanbul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proofErr w:type="spellStart"/>
      <w:r w:rsidRPr="00F90601">
        <w:rPr>
          <w:sz w:val="40"/>
          <w:szCs w:val="40"/>
        </w:rPr>
        <w:t>Karab</w:t>
      </w:r>
      <w:proofErr w:type="spellEnd"/>
      <w:r w:rsidRPr="00F90601">
        <w:rPr>
          <w:sz w:val="40"/>
          <w:szCs w:val="40"/>
          <w:lang w:val="el-GR"/>
        </w:rPr>
        <w:t>ü</w:t>
      </w:r>
      <w:r w:rsidRPr="00F90601">
        <w:rPr>
          <w:sz w:val="40"/>
          <w:szCs w:val="40"/>
        </w:rPr>
        <w:t>k</w:t>
      </w:r>
      <w:r w:rsidRPr="00F90601">
        <w:rPr>
          <w:sz w:val="40"/>
          <w:szCs w:val="40"/>
          <w:lang w:val="el-GR"/>
        </w:rPr>
        <w:t xml:space="preserve">, </w:t>
      </w:r>
      <w:proofErr w:type="spellStart"/>
      <w:r w:rsidRPr="00F90601">
        <w:rPr>
          <w:sz w:val="40"/>
          <w:szCs w:val="40"/>
        </w:rPr>
        <w:t>Kastamonu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proofErr w:type="spellStart"/>
      <w:r w:rsidRPr="00F90601">
        <w:rPr>
          <w:sz w:val="40"/>
          <w:szCs w:val="40"/>
        </w:rPr>
        <w:t>Kocaeli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proofErr w:type="spellStart"/>
      <w:r w:rsidRPr="00F90601">
        <w:rPr>
          <w:sz w:val="40"/>
          <w:szCs w:val="40"/>
        </w:rPr>
        <w:t>Ordu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proofErr w:type="spellStart"/>
      <w:r w:rsidRPr="00F90601">
        <w:rPr>
          <w:sz w:val="40"/>
          <w:szCs w:val="40"/>
        </w:rPr>
        <w:t>Rize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proofErr w:type="spellStart"/>
      <w:r w:rsidRPr="00F90601">
        <w:rPr>
          <w:sz w:val="40"/>
          <w:szCs w:val="40"/>
        </w:rPr>
        <w:t>Sakarya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r w:rsidRPr="00F90601">
        <w:rPr>
          <w:sz w:val="40"/>
          <w:szCs w:val="40"/>
        </w:rPr>
        <w:t>Samsun</w:t>
      </w:r>
      <w:r w:rsidRPr="00F90601">
        <w:rPr>
          <w:sz w:val="40"/>
          <w:szCs w:val="40"/>
          <w:lang w:val="el-GR"/>
        </w:rPr>
        <w:t xml:space="preserve">, </w:t>
      </w:r>
      <w:proofErr w:type="spellStart"/>
      <w:r w:rsidRPr="00F90601">
        <w:rPr>
          <w:sz w:val="40"/>
          <w:szCs w:val="40"/>
        </w:rPr>
        <w:t>Sinop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r w:rsidRPr="00F90601">
        <w:rPr>
          <w:sz w:val="40"/>
          <w:szCs w:val="40"/>
        </w:rPr>
        <w:t>Trabzon</w:t>
      </w:r>
      <w:r w:rsidRPr="00F90601">
        <w:rPr>
          <w:sz w:val="40"/>
          <w:szCs w:val="40"/>
          <w:lang w:val="el-GR"/>
        </w:rPr>
        <w:t xml:space="preserve">, </w:t>
      </w:r>
      <w:proofErr w:type="spellStart"/>
      <w:r w:rsidRPr="00F90601">
        <w:rPr>
          <w:sz w:val="40"/>
          <w:szCs w:val="40"/>
        </w:rPr>
        <w:t>Yalova</w:t>
      </w:r>
      <w:proofErr w:type="spellEnd"/>
      <w:r w:rsidRPr="00F90601">
        <w:rPr>
          <w:sz w:val="40"/>
          <w:szCs w:val="40"/>
          <w:lang w:val="el-GR"/>
        </w:rPr>
        <w:t xml:space="preserve">, </w:t>
      </w:r>
      <w:proofErr w:type="spellStart"/>
      <w:r w:rsidRPr="00F90601">
        <w:rPr>
          <w:sz w:val="40"/>
          <w:szCs w:val="40"/>
        </w:rPr>
        <w:t>Zonguldak</w:t>
      </w:r>
      <w:proofErr w:type="spellEnd"/>
    </w:p>
    <w:p w:rsidR="001C601E" w:rsidRPr="00E47F9E" w:rsidRDefault="001C601E">
      <w:pPr>
        <w:rPr>
          <w:lang w:val="el-GR"/>
        </w:rPr>
      </w:pPr>
    </w:p>
    <w:sectPr w:rsidR="001C601E" w:rsidRPr="00E47F9E" w:rsidSect="003C19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136C4F"/>
    <w:rsid w:val="00136C4F"/>
    <w:rsid w:val="001C601E"/>
    <w:rsid w:val="00351F43"/>
    <w:rsid w:val="003C190A"/>
    <w:rsid w:val="00E47F9E"/>
    <w:rsid w:val="00F9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254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4</cp:revision>
  <dcterms:created xsi:type="dcterms:W3CDTF">2016-02-09T14:03:00Z</dcterms:created>
  <dcterms:modified xsi:type="dcterms:W3CDTF">2016-02-19T09:45:00Z</dcterms:modified>
</cp:coreProperties>
</file>